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E0B" w:rsidRPr="00566E0B" w:rsidRDefault="00F321C1" w:rsidP="00566E0B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4B4B4B"/>
          <w:sz w:val="34"/>
          <w:szCs w:val="34"/>
        </w:rPr>
      </w:pPr>
      <w:hyperlink r:id="rId5" w:tooltip="Теория вероятностей и математическая статистика" w:history="1">
        <w:r w:rsidR="00566E0B" w:rsidRPr="00566E0B">
          <w:rPr>
            <w:rFonts w:ascii="Arial" w:eastAsia="Times New Roman" w:hAnsi="Arial" w:cs="Arial"/>
            <w:b/>
            <w:bCs/>
            <w:color w:val="F12711"/>
            <w:sz w:val="34"/>
          </w:rPr>
          <w:t>Теория вероятностей и математическая статистика</w:t>
        </w:r>
      </w:hyperlink>
    </w:p>
    <w:p w:rsidR="00566E0B" w:rsidRPr="00566E0B" w:rsidRDefault="00566E0B" w:rsidP="00566E0B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4B4B4B"/>
          <w:sz w:val="34"/>
          <w:szCs w:val="34"/>
        </w:rPr>
      </w:pPr>
    </w:p>
    <w:p w:rsidR="00F321C1" w:rsidRDefault="00566E0B" w:rsidP="00566E0B">
      <w:pPr>
        <w:jc w:val="center"/>
        <w:rPr>
          <w:rFonts w:ascii="Arial" w:hAnsi="Arial" w:cs="Arial"/>
          <w:b/>
        </w:rPr>
      </w:pPr>
      <w:r w:rsidRPr="00566E0B">
        <w:rPr>
          <w:rFonts w:ascii="Arial" w:hAnsi="Arial" w:cs="Arial"/>
          <w:b/>
        </w:rPr>
        <w:t>Задание № 1 Необходимо решить задачу</w:t>
      </w:r>
    </w:p>
    <w:p w:rsidR="00566E0B" w:rsidRPr="00566E0B" w:rsidRDefault="00566E0B" w:rsidP="00566E0B">
      <w:pPr>
        <w:rPr>
          <w:rFonts w:ascii="Arial" w:hAnsi="Arial" w:cs="Arial"/>
        </w:rPr>
      </w:pPr>
      <w:r w:rsidRPr="00566E0B">
        <w:rPr>
          <w:rFonts w:ascii="Arial" w:hAnsi="Arial" w:cs="Arial"/>
        </w:rPr>
        <w:t>Брошены два одинаковых игральных кубика. Найти вероятность того, что цифра 6 появится хотя бы на одной грани.</w:t>
      </w:r>
    </w:p>
    <w:p w:rsidR="00566E0B" w:rsidRDefault="00566E0B" w:rsidP="00566E0B">
      <w:pPr>
        <w:ind w:left="360"/>
        <w:jc w:val="center"/>
        <w:rPr>
          <w:rFonts w:ascii="Arial" w:hAnsi="Arial" w:cs="Arial"/>
          <w:b/>
        </w:rPr>
      </w:pPr>
      <w:r w:rsidRPr="00566E0B">
        <w:rPr>
          <w:rFonts w:ascii="Arial" w:hAnsi="Arial" w:cs="Arial"/>
          <w:b/>
        </w:rPr>
        <w:t>Задание № 2 Необходимо решить задачу</w:t>
      </w:r>
    </w:p>
    <w:p w:rsidR="00566E0B" w:rsidRDefault="00566E0B" w:rsidP="00566E0B">
      <w:pPr>
        <w:rPr>
          <w:rFonts w:ascii="Arial" w:hAnsi="Arial" w:cs="Arial"/>
        </w:rPr>
      </w:pPr>
      <w:r w:rsidRPr="00566E0B">
        <w:rPr>
          <w:rFonts w:ascii="Arial" w:hAnsi="Arial" w:cs="Arial"/>
        </w:rPr>
        <w:t>На пяти карточках написано по одной цифре из набора: 1,2,3,4,5. Наугад выбирают одну за другой две карточки. Какова вероятность того, что число на второй карточке будет больше, чем на первой?</w:t>
      </w:r>
    </w:p>
    <w:p w:rsidR="00566E0B" w:rsidRDefault="00566E0B" w:rsidP="00566E0B">
      <w:pPr>
        <w:ind w:left="360"/>
        <w:jc w:val="center"/>
        <w:rPr>
          <w:rFonts w:ascii="Arial" w:hAnsi="Arial" w:cs="Arial"/>
          <w:b/>
        </w:rPr>
      </w:pPr>
      <w:r w:rsidRPr="00566E0B">
        <w:rPr>
          <w:rFonts w:ascii="Arial" w:hAnsi="Arial" w:cs="Arial"/>
          <w:b/>
        </w:rPr>
        <w:t xml:space="preserve">Задание № </w:t>
      </w:r>
      <w:r>
        <w:rPr>
          <w:rFonts w:ascii="Arial" w:hAnsi="Arial" w:cs="Arial"/>
          <w:b/>
        </w:rPr>
        <w:t>3</w:t>
      </w:r>
      <w:r w:rsidRPr="00566E0B">
        <w:rPr>
          <w:rFonts w:ascii="Arial" w:hAnsi="Arial" w:cs="Arial"/>
          <w:b/>
        </w:rPr>
        <w:t xml:space="preserve"> Необходимо решить задачу</w:t>
      </w:r>
    </w:p>
    <w:p w:rsidR="00566E0B" w:rsidRDefault="00566E0B" w:rsidP="00566E0B">
      <w:pPr>
        <w:ind w:left="360"/>
        <w:rPr>
          <w:rFonts w:ascii="Arial" w:hAnsi="Arial" w:cs="Arial"/>
        </w:rPr>
      </w:pPr>
      <w:r w:rsidRPr="00566E0B">
        <w:rPr>
          <w:rFonts w:ascii="Arial" w:hAnsi="Arial" w:cs="Arial"/>
        </w:rPr>
        <w:t>Дана вероятность p появления события А в серии из n независимых испытаний. Найти вероятность того, что в этих испытаниях событие А появится: а) ровно k раз; б) не менее k раз; в) не менее k1 раз и не более k2 раз.</w:t>
      </w:r>
    </w:p>
    <w:p w:rsidR="00566E0B" w:rsidRDefault="00566E0B" w:rsidP="00566E0B">
      <w:pPr>
        <w:ind w:left="360"/>
        <w:rPr>
          <w:rFonts w:ascii="Arial" w:hAnsi="Arial" w:cs="Arial"/>
        </w:rPr>
      </w:pPr>
      <w:r>
        <w:rPr>
          <w:rFonts w:ascii="Arial" w:hAnsi="Arial" w:cs="Arial"/>
          <w:lang w:val="en-US"/>
        </w:rPr>
        <w:t xml:space="preserve">P=0.3 </w:t>
      </w:r>
    </w:p>
    <w:p w:rsidR="00566E0B" w:rsidRDefault="00566E0B" w:rsidP="00566E0B">
      <w:pPr>
        <w:ind w:left="360"/>
        <w:rPr>
          <w:rFonts w:ascii="Arial" w:hAnsi="Arial" w:cs="Arial"/>
        </w:rPr>
      </w:pPr>
      <w:r>
        <w:rPr>
          <w:rFonts w:ascii="Arial" w:hAnsi="Arial" w:cs="Arial"/>
          <w:lang w:val="en-US"/>
        </w:rPr>
        <w:t>n=6</w:t>
      </w:r>
    </w:p>
    <w:p w:rsidR="00566E0B" w:rsidRDefault="00566E0B" w:rsidP="00566E0B">
      <w:pPr>
        <w:ind w:left="360"/>
        <w:rPr>
          <w:rFonts w:ascii="Arial" w:hAnsi="Arial" w:cs="Arial"/>
        </w:rPr>
      </w:pPr>
      <w:r>
        <w:rPr>
          <w:rFonts w:ascii="Arial" w:hAnsi="Arial" w:cs="Arial"/>
          <w:lang w:val="en-US"/>
        </w:rPr>
        <w:t xml:space="preserve"> k=3 </w:t>
      </w:r>
    </w:p>
    <w:p w:rsidR="00566E0B" w:rsidRDefault="00566E0B" w:rsidP="00566E0B">
      <w:pPr>
        <w:ind w:left="360"/>
        <w:rPr>
          <w:rFonts w:ascii="Arial" w:hAnsi="Arial" w:cs="Arial"/>
        </w:rPr>
      </w:pPr>
      <w:r>
        <w:rPr>
          <w:rFonts w:ascii="Arial" w:hAnsi="Arial" w:cs="Arial"/>
          <w:lang w:val="en-US"/>
        </w:rPr>
        <w:t>k1=1</w:t>
      </w:r>
    </w:p>
    <w:p w:rsidR="00566E0B" w:rsidRDefault="00566E0B" w:rsidP="00566E0B">
      <w:pPr>
        <w:ind w:left="360"/>
        <w:rPr>
          <w:rFonts w:ascii="Arial" w:hAnsi="Arial" w:cs="Arial"/>
        </w:rPr>
      </w:pPr>
      <w:r>
        <w:rPr>
          <w:rFonts w:ascii="Arial" w:hAnsi="Arial" w:cs="Arial"/>
          <w:lang w:val="en-US"/>
        </w:rPr>
        <w:t xml:space="preserve"> k2=3</w:t>
      </w:r>
    </w:p>
    <w:p w:rsidR="00566E0B" w:rsidRPr="00566E0B" w:rsidRDefault="00566E0B" w:rsidP="00566E0B">
      <w:pPr>
        <w:ind w:left="360"/>
        <w:rPr>
          <w:rFonts w:ascii="Arial" w:hAnsi="Arial" w:cs="Arial"/>
        </w:rPr>
      </w:pPr>
    </w:p>
    <w:p w:rsidR="00566E0B" w:rsidRDefault="00566E0B" w:rsidP="00566E0B">
      <w:pPr>
        <w:jc w:val="center"/>
        <w:rPr>
          <w:rFonts w:ascii="Arial" w:hAnsi="Arial" w:cs="Arial"/>
          <w:b/>
        </w:rPr>
      </w:pPr>
      <w:r w:rsidRPr="00566E0B">
        <w:rPr>
          <w:rFonts w:ascii="Arial" w:hAnsi="Arial" w:cs="Arial"/>
          <w:b/>
        </w:rPr>
        <w:t xml:space="preserve">Задание № </w:t>
      </w:r>
      <w:r>
        <w:rPr>
          <w:rFonts w:ascii="Arial" w:hAnsi="Arial" w:cs="Arial"/>
          <w:b/>
        </w:rPr>
        <w:t>4</w:t>
      </w:r>
      <w:r w:rsidRPr="00566E0B">
        <w:rPr>
          <w:rFonts w:ascii="Arial" w:hAnsi="Arial" w:cs="Arial"/>
          <w:b/>
        </w:rPr>
        <w:t xml:space="preserve"> Необходимо решить задачу</w:t>
      </w:r>
    </w:p>
    <w:p w:rsidR="00566E0B" w:rsidRDefault="00566E0B" w:rsidP="00566E0B">
      <w:pPr>
        <w:rPr>
          <w:rFonts w:ascii="Arial" w:hAnsi="Arial" w:cs="Arial"/>
        </w:rPr>
      </w:pPr>
      <w:r w:rsidRPr="00566E0B">
        <w:rPr>
          <w:rFonts w:ascii="Arial" w:hAnsi="Arial" w:cs="Arial"/>
        </w:rPr>
        <w:t>Таблицей задан закон распределения дискретной случайной величины Х. Найти математическое ожидание М(Х), дисперсию D(X) и среднее квадратиче- ское отклонение σ(X).</w:t>
      </w:r>
    </w:p>
    <w:p w:rsidR="00566E0B" w:rsidRDefault="00566E0B" w:rsidP="00566E0B">
      <w:pPr>
        <w:rPr>
          <w:rFonts w:ascii="Arial" w:hAnsi="Arial" w:cs="Arial"/>
        </w:rPr>
      </w:pPr>
      <w:r w:rsidRPr="00566E0B">
        <w:rPr>
          <w:rFonts w:ascii="Arial" w:hAnsi="Arial" w:cs="Arial"/>
        </w:rPr>
        <w:t>Закон распределения</w:t>
      </w:r>
    </w:p>
    <w:p w:rsidR="00566E0B" w:rsidRDefault="00566E0B" w:rsidP="00566E0B">
      <w:r>
        <w:t xml:space="preserve">X= –2 ;–1; 0 ;1. </w:t>
      </w:r>
    </w:p>
    <w:p w:rsidR="00566E0B" w:rsidRDefault="00566E0B" w:rsidP="00566E0B">
      <w:r>
        <w:t>p =0,2; 0,4 ;0,1; 0,3.</w:t>
      </w:r>
    </w:p>
    <w:p w:rsidR="00566E0B" w:rsidRDefault="00566E0B" w:rsidP="00566E0B">
      <w:pPr>
        <w:jc w:val="center"/>
        <w:rPr>
          <w:rFonts w:ascii="Arial" w:hAnsi="Arial" w:cs="Arial"/>
          <w:b/>
        </w:rPr>
      </w:pPr>
      <w:r w:rsidRPr="00566E0B">
        <w:rPr>
          <w:rFonts w:ascii="Arial" w:hAnsi="Arial" w:cs="Arial"/>
          <w:b/>
        </w:rPr>
        <w:t xml:space="preserve">Задание № </w:t>
      </w:r>
      <w:r>
        <w:rPr>
          <w:rFonts w:ascii="Arial" w:hAnsi="Arial" w:cs="Arial"/>
          <w:b/>
        </w:rPr>
        <w:t>5</w:t>
      </w:r>
      <w:r w:rsidRPr="00566E0B">
        <w:rPr>
          <w:rFonts w:ascii="Arial" w:hAnsi="Arial" w:cs="Arial"/>
          <w:b/>
        </w:rPr>
        <w:t xml:space="preserve"> Необходимо решить задачу</w:t>
      </w:r>
    </w:p>
    <w:p w:rsidR="00566E0B" w:rsidRDefault="00566E0B" w:rsidP="00566E0B">
      <w:pPr>
        <w:rPr>
          <w:rFonts w:ascii="Arial" w:hAnsi="Arial" w:cs="Arial"/>
        </w:rPr>
      </w:pPr>
      <w:r w:rsidRPr="00566E0B">
        <w:rPr>
          <w:rFonts w:ascii="Arial" w:hAnsi="Arial" w:cs="Arial"/>
        </w:rPr>
        <w:t>Дана интегральная функция распределения случайной величины Х. Найти дифференциальную функцию распределения, математическое ожидание М(Х), дисперсию D(X) и среднее квадратическое отклонение σ(X).</w:t>
      </w:r>
    </w:p>
    <w:p w:rsidR="00566E0B" w:rsidRDefault="00566E0B" w:rsidP="00566E0B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352675" cy="146113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992" t="55271" r="50775" b="27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6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C14" w:rsidRPr="00566E0B" w:rsidRDefault="00F60C14" w:rsidP="00566E0B">
      <w:pPr>
        <w:rPr>
          <w:rFonts w:ascii="Arial" w:hAnsi="Arial" w:cs="Arial"/>
        </w:rPr>
      </w:pPr>
    </w:p>
    <w:p w:rsidR="00F60C14" w:rsidRDefault="00F60C14" w:rsidP="00F60C14">
      <w:pPr>
        <w:jc w:val="center"/>
        <w:rPr>
          <w:rFonts w:ascii="Arial" w:hAnsi="Arial" w:cs="Arial"/>
          <w:b/>
        </w:rPr>
      </w:pPr>
      <w:r w:rsidRPr="00566E0B">
        <w:rPr>
          <w:rFonts w:ascii="Arial" w:hAnsi="Arial" w:cs="Arial"/>
          <w:b/>
        </w:rPr>
        <w:t xml:space="preserve">Задание № </w:t>
      </w:r>
      <w:r>
        <w:rPr>
          <w:rFonts w:ascii="Arial" w:hAnsi="Arial" w:cs="Arial"/>
          <w:b/>
        </w:rPr>
        <w:t>6</w:t>
      </w:r>
      <w:r w:rsidRPr="00566E0B">
        <w:rPr>
          <w:rFonts w:ascii="Arial" w:hAnsi="Arial" w:cs="Arial"/>
          <w:b/>
        </w:rPr>
        <w:t xml:space="preserve"> Необходимо решить задачу</w:t>
      </w:r>
    </w:p>
    <w:p w:rsidR="00F60C14" w:rsidRDefault="00F60C14" w:rsidP="00F60C14">
      <w:pPr>
        <w:rPr>
          <w:rFonts w:ascii="Arial" w:hAnsi="Arial" w:cs="Arial"/>
        </w:rPr>
      </w:pPr>
      <w:r w:rsidRPr="00F60C14">
        <w:rPr>
          <w:rFonts w:ascii="Arial" w:hAnsi="Arial" w:cs="Arial"/>
        </w:rPr>
        <w:t>Диаметры деталей распределены по нормальному закону. Среднее значение диаметра равно d мм, среднее квадратическое отклонение σ мм. Найти вероят- ность того, что диаметр наудачу взятой детали будет больше α мм и меньше β мм; вероятность того, что диаметр детали отклонится от стандартной длины не более, чем на Δ мм.</w:t>
      </w:r>
    </w:p>
    <w:p w:rsidR="00F60C14" w:rsidRPr="00F60C14" w:rsidRDefault="00F60C14" w:rsidP="00F60C1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40230" cy="581025"/>
            <wp:effectExtent l="19050" t="0" r="33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9604" t="51852" r="35351" b="43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994" cy="59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E0B" w:rsidRDefault="00F60C14" w:rsidP="00566E0B">
      <w:r>
        <w:rPr>
          <w:noProof/>
        </w:rPr>
        <w:drawing>
          <wp:inline distT="0" distB="0" distL="0" distR="0">
            <wp:extent cx="5667375" cy="628434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9217" t="68091" r="34873" b="26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323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8C1" w:rsidRDefault="00E978C1" w:rsidP="00E978C1">
      <w:pPr>
        <w:jc w:val="center"/>
        <w:rPr>
          <w:rFonts w:ascii="Arial" w:hAnsi="Arial" w:cs="Arial"/>
          <w:b/>
        </w:rPr>
      </w:pPr>
      <w:r w:rsidRPr="00566E0B">
        <w:rPr>
          <w:rFonts w:ascii="Arial" w:hAnsi="Arial" w:cs="Arial"/>
          <w:b/>
        </w:rPr>
        <w:t xml:space="preserve">Задание № </w:t>
      </w:r>
      <w:r>
        <w:rPr>
          <w:rFonts w:ascii="Arial" w:hAnsi="Arial" w:cs="Arial"/>
          <w:b/>
        </w:rPr>
        <w:t>7</w:t>
      </w:r>
      <w:r w:rsidRPr="00566E0B">
        <w:rPr>
          <w:rFonts w:ascii="Arial" w:hAnsi="Arial" w:cs="Arial"/>
          <w:b/>
        </w:rPr>
        <w:t xml:space="preserve"> Необходимо решить задачу</w:t>
      </w:r>
    </w:p>
    <w:p w:rsidR="00E978C1" w:rsidRDefault="00E978C1" w:rsidP="00E978C1">
      <w:pPr>
        <w:rPr>
          <w:rFonts w:ascii="Arial" w:hAnsi="Arial" w:cs="Arial"/>
        </w:rPr>
      </w:pPr>
      <w:r w:rsidRPr="00E978C1">
        <w:rPr>
          <w:rFonts w:ascii="Arial" w:hAnsi="Arial" w:cs="Arial"/>
        </w:rPr>
        <w:t>Признак Х представлен дискретным выборочным распределением в виде таблицы выборочных значений. Требуется: − составить интервальное распределение выборки; − построить гистограмму относительных частот; − перейти от составленного интервального распределения к точечному выборочному распределению, взяв за значения признака середины частичных интервалов; − построить полигон относительных частот; − найти эмпирическую функцию распределения и построить ее график; − вычислить все точечные статистические оценки числовых характеристик признака: среднее X ; выборочную дисперсию и исправленную выборочную дисперсию; выборочное с.к.о. и исправленное выборочное с.к.о. s; − считая первый столбец таблицы выборкой значений признака Х, а второй - выборкой значений Y, оценить тесноту линейной корреляционной зависимо- сти между признаками и составить выборочное уравнение прямой регрессии Y на Х.</w:t>
      </w:r>
    </w:p>
    <w:p w:rsidR="00E978C1" w:rsidRDefault="00E978C1" w:rsidP="00E978C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75430" cy="2076450"/>
            <wp:effectExtent l="1905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908" t="42554" r="34874" b="2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8C1" w:rsidRDefault="00E978C1" w:rsidP="00E978C1">
      <w:pPr>
        <w:jc w:val="center"/>
        <w:rPr>
          <w:rFonts w:ascii="Arial" w:hAnsi="Arial" w:cs="Arial"/>
          <w:b/>
        </w:rPr>
      </w:pPr>
      <w:r w:rsidRPr="00566E0B">
        <w:rPr>
          <w:rFonts w:ascii="Arial" w:hAnsi="Arial" w:cs="Arial"/>
          <w:b/>
        </w:rPr>
        <w:lastRenderedPageBreak/>
        <w:t xml:space="preserve">Задание № </w:t>
      </w:r>
      <w:r>
        <w:rPr>
          <w:rFonts w:ascii="Arial" w:hAnsi="Arial" w:cs="Arial"/>
          <w:b/>
        </w:rPr>
        <w:t>8</w:t>
      </w:r>
      <w:r w:rsidRPr="00566E0B">
        <w:rPr>
          <w:rFonts w:ascii="Arial" w:hAnsi="Arial" w:cs="Arial"/>
          <w:b/>
        </w:rPr>
        <w:t xml:space="preserve"> Необходимо решить задачу</w:t>
      </w:r>
    </w:p>
    <w:p w:rsidR="00E978C1" w:rsidRDefault="00552F02" w:rsidP="00E978C1">
      <w:pPr>
        <w:rPr>
          <w:rFonts w:ascii="Arial" w:hAnsi="Arial" w:cs="Arial"/>
        </w:rPr>
      </w:pPr>
      <w:r w:rsidRPr="00552F02">
        <w:rPr>
          <w:rFonts w:ascii="Arial" w:hAnsi="Arial" w:cs="Arial"/>
        </w:rPr>
        <w:t>Даны среднее квадратичное отклонение σ, выборочная средняя В x и объем выборки n нормально распределенного признака генеральной совокупности. Найти доверительные интервалы для оценки генеральной средней Г x с задан- ной надежностью γ.</w:t>
      </w:r>
    </w:p>
    <w:p w:rsidR="00552F02" w:rsidRDefault="00552F02" w:rsidP="00E978C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160496" cy="4572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5756" t="45869" r="51374" b="49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498" cy="45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F02" w:rsidRDefault="00552F02" w:rsidP="00E978C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152149" cy="504825"/>
            <wp:effectExtent l="19050" t="0" r="50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5596" t="44729" r="51416" b="49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149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F02" w:rsidRPr="00E978C1" w:rsidRDefault="00552F02" w:rsidP="00E978C1">
      <w:pPr>
        <w:rPr>
          <w:rFonts w:ascii="Arial" w:hAnsi="Arial" w:cs="Arial"/>
        </w:rPr>
      </w:pPr>
    </w:p>
    <w:p w:rsidR="00552F02" w:rsidRDefault="00552F02" w:rsidP="00552F02">
      <w:pPr>
        <w:jc w:val="center"/>
        <w:rPr>
          <w:rFonts w:ascii="Arial" w:hAnsi="Arial" w:cs="Arial"/>
          <w:b/>
        </w:rPr>
      </w:pPr>
      <w:r w:rsidRPr="00566E0B">
        <w:rPr>
          <w:rFonts w:ascii="Arial" w:hAnsi="Arial" w:cs="Arial"/>
          <w:b/>
        </w:rPr>
        <w:t xml:space="preserve">Задание № </w:t>
      </w:r>
      <w:r>
        <w:rPr>
          <w:rFonts w:ascii="Arial" w:hAnsi="Arial" w:cs="Arial"/>
          <w:b/>
        </w:rPr>
        <w:t>9</w:t>
      </w:r>
      <w:r w:rsidRPr="00566E0B">
        <w:rPr>
          <w:rFonts w:ascii="Arial" w:hAnsi="Arial" w:cs="Arial"/>
          <w:b/>
        </w:rPr>
        <w:t xml:space="preserve"> Необходимо решить задачу</w:t>
      </w:r>
    </w:p>
    <w:p w:rsidR="00552F02" w:rsidRDefault="002516F8" w:rsidP="00552F02">
      <w:pPr>
        <w:rPr>
          <w:rFonts w:ascii="Arial" w:hAnsi="Arial" w:cs="Arial"/>
        </w:rPr>
      </w:pPr>
      <w:r w:rsidRPr="002516F8">
        <w:rPr>
          <w:rFonts w:ascii="Arial" w:hAnsi="Arial" w:cs="Arial"/>
        </w:rPr>
        <w:t>Даны исправленное среднее квадратичное отклонение S, выборочная средняя В x и объем выборки n нормально распределенного признака генеральной совокупности. Пользуясь распределением Стьюдента, найти доверительные интервалы для оценки генеральной средней Г x с заданной надежностью γ</w:t>
      </w:r>
      <w:r>
        <w:rPr>
          <w:rFonts w:ascii="Arial" w:hAnsi="Arial" w:cs="Arial"/>
        </w:rPr>
        <w:t>.</w:t>
      </w:r>
    </w:p>
    <w:p w:rsidR="002516F8" w:rsidRDefault="002516F8" w:rsidP="00552F0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32440" cy="638175"/>
            <wp:effectExtent l="19050" t="0" r="12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832" t="55271" r="52817" b="38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44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6F8" w:rsidRDefault="002516F8" w:rsidP="00552F0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90800" cy="3429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832" t="40700" r="52657" b="56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E5" w:rsidRDefault="000735E5" w:rsidP="000735E5">
      <w:pPr>
        <w:jc w:val="center"/>
        <w:rPr>
          <w:rFonts w:ascii="Arial" w:hAnsi="Arial" w:cs="Arial"/>
          <w:b/>
        </w:rPr>
      </w:pPr>
      <w:r w:rsidRPr="00566E0B">
        <w:rPr>
          <w:rFonts w:ascii="Arial" w:hAnsi="Arial" w:cs="Arial"/>
          <w:b/>
        </w:rPr>
        <w:t xml:space="preserve">Задание № </w:t>
      </w:r>
      <w:r>
        <w:rPr>
          <w:rFonts w:ascii="Arial" w:hAnsi="Arial" w:cs="Arial"/>
          <w:b/>
        </w:rPr>
        <w:t>10</w:t>
      </w:r>
      <w:r w:rsidRPr="00566E0B">
        <w:rPr>
          <w:rFonts w:ascii="Arial" w:hAnsi="Arial" w:cs="Arial"/>
          <w:b/>
        </w:rPr>
        <w:t xml:space="preserve"> Необходимо решить задачу</w:t>
      </w:r>
    </w:p>
    <w:p w:rsidR="000735E5" w:rsidRDefault="000735E5" w:rsidP="000735E5">
      <w:pPr>
        <w:rPr>
          <w:rFonts w:ascii="Arial" w:hAnsi="Arial" w:cs="Arial"/>
        </w:rPr>
      </w:pPr>
      <w:r w:rsidRPr="000735E5">
        <w:rPr>
          <w:rFonts w:ascii="Arial" w:hAnsi="Arial" w:cs="Arial"/>
        </w:rPr>
        <w:t>При уровне значимости 0,05 проверить гипотезу о нормальном распределении генеральной совокупности, если известны эмпирические и теоретические частоты.</w:t>
      </w:r>
    </w:p>
    <w:p w:rsidR="000735E5" w:rsidRPr="000735E5" w:rsidRDefault="000735E5" w:rsidP="000735E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566841" cy="352425"/>
            <wp:effectExtent l="19050" t="0" r="5159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111" t="56410" r="31670" b="3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841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6F8" w:rsidRDefault="000735E5" w:rsidP="00552F02">
      <w:pPr>
        <w:rPr>
          <w:rFonts w:ascii="Arial" w:hAnsi="Arial" w:cs="Arial"/>
        </w:rPr>
      </w:pPr>
      <w:r w:rsidRPr="000735E5">
        <w:rPr>
          <w:rFonts w:ascii="Arial" w:hAnsi="Arial" w:cs="Arial"/>
          <w:noProof/>
        </w:rPr>
        <w:drawing>
          <wp:inline distT="0" distB="0" distL="0" distR="0">
            <wp:extent cx="4566841" cy="704850"/>
            <wp:effectExtent l="19050" t="0" r="5159" b="0"/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111" t="67521" r="31670" b="23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841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E5" w:rsidRPr="00552F02" w:rsidRDefault="000735E5" w:rsidP="00552F02">
      <w:pPr>
        <w:rPr>
          <w:rFonts w:ascii="Arial" w:hAnsi="Arial" w:cs="Arial"/>
        </w:rPr>
      </w:pPr>
    </w:p>
    <w:p w:rsidR="00E978C1" w:rsidRPr="00E978C1" w:rsidRDefault="00E978C1" w:rsidP="00E978C1">
      <w:pPr>
        <w:rPr>
          <w:rFonts w:ascii="Arial" w:hAnsi="Arial" w:cs="Arial"/>
        </w:rPr>
      </w:pPr>
    </w:p>
    <w:p w:rsidR="00566E0B" w:rsidRPr="00566E0B" w:rsidRDefault="00566E0B" w:rsidP="00566E0B">
      <w:pPr>
        <w:rPr>
          <w:rFonts w:ascii="Arial" w:hAnsi="Arial" w:cs="Arial"/>
        </w:rPr>
      </w:pPr>
    </w:p>
    <w:sectPr w:rsidR="00566E0B" w:rsidRPr="00566E0B" w:rsidSect="00F32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857FBE"/>
    <w:multiLevelType w:val="hybridMultilevel"/>
    <w:tmpl w:val="00E6F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566E0B"/>
    <w:rsid w:val="000735E5"/>
    <w:rsid w:val="002516F8"/>
    <w:rsid w:val="00552F02"/>
    <w:rsid w:val="00566E0B"/>
    <w:rsid w:val="00CB201D"/>
    <w:rsid w:val="00E978C1"/>
    <w:rsid w:val="00F321C1"/>
    <w:rsid w:val="00F60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1C1"/>
  </w:style>
  <w:style w:type="paragraph" w:styleId="2">
    <w:name w:val="heading 2"/>
    <w:basedOn w:val="a"/>
    <w:link w:val="20"/>
    <w:uiPriority w:val="9"/>
    <w:qFormat/>
    <w:rsid w:val="00566E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66E0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566E0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66E0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66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6E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4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edu.immf.ru/course/view.php?id=711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Неднлтмое</dc:creator>
  <cp:lastModifiedBy>lipetsk-diplom</cp:lastModifiedBy>
  <cp:revision>2</cp:revision>
  <dcterms:created xsi:type="dcterms:W3CDTF">2016-06-20T15:03:00Z</dcterms:created>
  <dcterms:modified xsi:type="dcterms:W3CDTF">2016-06-20T15:03:00Z</dcterms:modified>
</cp:coreProperties>
</file>